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661CD" w14:textId="77777777" w:rsidR="00392F50" w:rsidRPr="003C3D7B" w:rsidRDefault="00392F50" w:rsidP="00C901C5">
      <w:pPr>
        <w:pStyle w:val="Textkrper2"/>
        <w:ind w:right="141"/>
        <w:rPr>
          <w:noProof/>
          <w:lang w:val="de-DE"/>
        </w:rPr>
      </w:pPr>
    </w:p>
    <w:p w14:paraId="22F2A940" w14:textId="50A4E6EA" w:rsidR="003C3D7B" w:rsidRPr="003C3D7B" w:rsidRDefault="00D017F1" w:rsidP="00C901C5">
      <w:pPr>
        <w:pStyle w:val="Textkrper2"/>
        <w:tabs>
          <w:tab w:val="left" w:pos="8505"/>
        </w:tabs>
        <w:ind w:right="141"/>
        <w:rPr>
          <w:noProof/>
          <w:lang w:val="de-DE"/>
        </w:rPr>
      </w:pPr>
      <w:r>
        <w:rPr>
          <w:noProof/>
          <w:lang w:val="de-DE"/>
        </w:rPr>
        <w:t xml:space="preserve">Paris Airshow bringt </w:t>
      </w:r>
      <w:r w:rsidR="00DE7580">
        <w:rPr>
          <w:noProof/>
          <w:lang w:val="de-DE"/>
        </w:rPr>
        <w:t>MTU</w:t>
      </w:r>
      <w:r>
        <w:rPr>
          <w:noProof/>
          <w:lang w:val="de-DE"/>
        </w:rPr>
        <w:t xml:space="preserve"> </w:t>
      </w:r>
      <w:r w:rsidR="00B960A0">
        <w:rPr>
          <w:noProof/>
          <w:lang w:val="de-DE"/>
        </w:rPr>
        <w:t xml:space="preserve">Aufträge </w:t>
      </w:r>
      <w:r>
        <w:rPr>
          <w:noProof/>
          <w:lang w:val="de-DE"/>
        </w:rPr>
        <w:t xml:space="preserve">im Wert von </w:t>
      </w:r>
      <w:r w:rsidR="006370F6">
        <w:rPr>
          <w:noProof/>
          <w:lang w:val="de-DE"/>
        </w:rPr>
        <w:t>über einer</w:t>
      </w:r>
      <w:r w:rsidR="00B960A0">
        <w:rPr>
          <w:noProof/>
          <w:lang w:val="de-DE"/>
        </w:rPr>
        <w:t xml:space="preserve"> Mi</w:t>
      </w:r>
      <w:r w:rsidR="006370F6">
        <w:rPr>
          <w:noProof/>
          <w:lang w:val="de-DE"/>
        </w:rPr>
        <w:t>lliarde</w:t>
      </w:r>
      <w:r w:rsidR="00B960A0">
        <w:rPr>
          <w:noProof/>
          <w:lang w:val="de-DE"/>
        </w:rPr>
        <w:t xml:space="preserve"> </w:t>
      </w:r>
      <w:r w:rsidR="00E80B37">
        <w:rPr>
          <w:noProof/>
          <w:lang w:val="de-DE"/>
        </w:rPr>
        <w:t>US-</w:t>
      </w:r>
      <w:r w:rsidR="00763221">
        <w:rPr>
          <w:noProof/>
          <w:lang w:val="de-DE"/>
        </w:rPr>
        <w:t>Dollar</w:t>
      </w:r>
      <w:r>
        <w:rPr>
          <w:noProof/>
          <w:lang w:val="de-DE"/>
        </w:rPr>
        <w:t xml:space="preserve"> ein</w:t>
      </w:r>
    </w:p>
    <w:p w14:paraId="5253C36E" w14:textId="77777777" w:rsidR="003C3D7B" w:rsidRPr="003C3D7B" w:rsidRDefault="003C3D7B" w:rsidP="00C901C5">
      <w:pPr>
        <w:pStyle w:val="Textkrper2"/>
        <w:tabs>
          <w:tab w:val="left" w:pos="8505"/>
        </w:tabs>
        <w:ind w:right="141"/>
        <w:rPr>
          <w:noProof/>
          <w:lang w:val="de-DE"/>
        </w:rPr>
      </w:pPr>
    </w:p>
    <w:p w14:paraId="727D423A" w14:textId="55444D41" w:rsidR="004F2853" w:rsidRDefault="00763221" w:rsidP="00C901C5">
      <w:pPr>
        <w:pStyle w:val="MTUBodycopy"/>
        <w:tabs>
          <w:tab w:val="left" w:pos="8505"/>
        </w:tabs>
        <w:ind w:right="141"/>
        <w:jc w:val="both"/>
        <w:rPr>
          <w:noProof/>
          <w:sz w:val="24"/>
          <w:lang w:val="de-DE"/>
        </w:rPr>
      </w:pPr>
      <w:r>
        <w:rPr>
          <w:noProof/>
          <w:sz w:val="24"/>
          <w:lang w:val="de-DE"/>
        </w:rPr>
        <w:t>München</w:t>
      </w:r>
      <w:r w:rsidR="001E3D3D">
        <w:rPr>
          <w:noProof/>
          <w:sz w:val="24"/>
          <w:lang w:val="de-DE"/>
        </w:rPr>
        <w:t xml:space="preserve">, </w:t>
      </w:r>
      <w:r w:rsidRPr="004A5CF0">
        <w:rPr>
          <w:noProof/>
          <w:sz w:val="24"/>
          <w:lang w:val="de-DE"/>
        </w:rPr>
        <w:t>2</w:t>
      </w:r>
      <w:r w:rsidR="00F46AB0">
        <w:rPr>
          <w:noProof/>
          <w:sz w:val="24"/>
          <w:lang w:val="de-DE"/>
        </w:rPr>
        <w:t>3</w:t>
      </w:r>
      <w:r w:rsidR="00B960A0" w:rsidRPr="004A5CF0">
        <w:rPr>
          <w:noProof/>
          <w:sz w:val="24"/>
          <w:lang w:val="de-DE"/>
        </w:rPr>
        <w:t>. Ju</w:t>
      </w:r>
      <w:r w:rsidR="00D017F1" w:rsidRPr="004A5CF0">
        <w:rPr>
          <w:noProof/>
          <w:sz w:val="24"/>
          <w:lang w:val="de-DE"/>
        </w:rPr>
        <w:t>n</w:t>
      </w:r>
      <w:r w:rsidR="00B960A0" w:rsidRPr="004A5CF0">
        <w:rPr>
          <w:noProof/>
          <w:sz w:val="24"/>
          <w:lang w:val="de-DE"/>
        </w:rPr>
        <w:t>i</w:t>
      </w:r>
      <w:r w:rsidR="00B960A0">
        <w:rPr>
          <w:noProof/>
          <w:sz w:val="24"/>
          <w:lang w:val="de-DE"/>
        </w:rPr>
        <w:t xml:space="preserve"> </w:t>
      </w:r>
      <w:r w:rsidR="001E3D3D">
        <w:rPr>
          <w:noProof/>
          <w:sz w:val="24"/>
          <w:lang w:val="de-DE"/>
        </w:rPr>
        <w:t>202</w:t>
      </w:r>
      <w:r w:rsidR="00D017F1">
        <w:rPr>
          <w:noProof/>
          <w:sz w:val="24"/>
          <w:lang w:val="de-DE"/>
        </w:rPr>
        <w:t>3</w:t>
      </w:r>
      <w:r w:rsidR="001E3D3D">
        <w:rPr>
          <w:noProof/>
          <w:sz w:val="24"/>
          <w:lang w:val="de-DE"/>
        </w:rPr>
        <w:t xml:space="preserve"> </w:t>
      </w:r>
      <w:r w:rsidR="00B960A0">
        <w:rPr>
          <w:noProof/>
          <w:sz w:val="24"/>
          <w:lang w:val="de-DE"/>
        </w:rPr>
        <w:t>–</w:t>
      </w:r>
      <w:r w:rsidR="001E3D3D">
        <w:rPr>
          <w:noProof/>
          <w:sz w:val="24"/>
          <w:lang w:val="de-DE"/>
        </w:rPr>
        <w:t xml:space="preserve"> </w:t>
      </w:r>
      <w:r w:rsidR="00B960A0">
        <w:rPr>
          <w:noProof/>
          <w:sz w:val="24"/>
          <w:lang w:val="de-DE"/>
        </w:rPr>
        <w:t xml:space="preserve">Für die MTU Aero Engines hat sich die </w:t>
      </w:r>
      <w:r w:rsidR="00D017F1">
        <w:rPr>
          <w:noProof/>
          <w:sz w:val="24"/>
          <w:lang w:val="de-DE"/>
        </w:rPr>
        <w:t xml:space="preserve">Paris Airshow </w:t>
      </w:r>
      <w:r w:rsidR="00B960A0">
        <w:rPr>
          <w:noProof/>
          <w:sz w:val="24"/>
          <w:lang w:val="de-DE"/>
        </w:rPr>
        <w:t xml:space="preserve">gelohnt: Deutschlands führender Triebwerkshersteller konnte Aufträge in Höhe von </w:t>
      </w:r>
      <w:r w:rsidR="006370F6">
        <w:rPr>
          <w:noProof/>
          <w:sz w:val="24"/>
          <w:lang w:val="de-DE"/>
        </w:rPr>
        <w:t>mehr als einer</w:t>
      </w:r>
      <w:r w:rsidR="00B960A0">
        <w:rPr>
          <w:noProof/>
          <w:sz w:val="24"/>
          <w:lang w:val="de-DE"/>
        </w:rPr>
        <w:t xml:space="preserve"> Milli</w:t>
      </w:r>
      <w:r w:rsidR="006370F6">
        <w:rPr>
          <w:noProof/>
          <w:sz w:val="24"/>
          <w:lang w:val="de-DE"/>
        </w:rPr>
        <w:t>arde</w:t>
      </w:r>
      <w:r w:rsidR="00B960A0">
        <w:rPr>
          <w:noProof/>
          <w:sz w:val="24"/>
          <w:lang w:val="de-DE"/>
        </w:rPr>
        <w:t xml:space="preserve"> </w:t>
      </w:r>
      <w:r w:rsidR="00E80B37">
        <w:rPr>
          <w:noProof/>
          <w:sz w:val="24"/>
          <w:lang w:val="de-DE"/>
        </w:rPr>
        <w:t>US-</w:t>
      </w:r>
      <w:r>
        <w:rPr>
          <w:noProof/>
          <w:sz w:val="24"/>
          <w:lang w:val="de-DE"/>
        </w:rPr>
        <w:t>Dollar</w:t>
      </w:r>
      <w:r w:rsidR="00B960A0">
        <w:rPr>
          <w:noProof/>
          <w:sz w:val="24"/>
          <w:lang w:val="de-DE"/>
        </w:rPr>
        <w:t xml:space="preserve"> ver</w:t>
      </w:r>
      <w:r w:rsidR="00D017F1">
        <w:rPr>
          <w:noProof/>
          <w:sz w:val="24"/>
          <w:lang w:val="de-DE"/>
        </w:rPr>
        <w:t>zeichnen</w:t>
      </w:r>
      <w:r w:rsidR="00B960A0">
        <w:rPr>
          <w:noProof/>
          <w:sz w:val="24"/>
          <w:lang w:val="de-DE"/>
        </w:rPr>
        <w:t>. „</w:t>
      </w:r>
      <w:r w:rsidR="004641E8">
        <w:rPr>
          <w:noProof/>
          <w:sz w:val="24"/>
          <w:lang w:val="de-DE"/>
        </w:rPr>
        <w:t>Diese Summe</w:t>
      </w:r>
      <w:r w:rsidR="00976121">
        <w:rPr>
          <w:noProof/>
          <w:sz w:val="24"/>
          <w:lang w:val="de-DE"/>
        </w:rPr>
        <w:t xml:space="preserve"> </w:t>
      </w:r>
      <w:r w:rsidR="00D017F1">
        <w:rPr>
          <w:noProof/>
          <w:sz w:val="24"/>
          <w:lang w:val="de-DE"/>
        </w:rPr>
        <w:t>zeigt</w:t>
      </w:r>
      <w:r w:rsidR="00BF3697">
        <w:rPr>
          <w:noProof/>
          <w:sz w:val="24"/>
          <w:lang w:val="de-DE"/>
        </w:rPr>
        <w:t xml:space="preserve"> einmal mehr </w:t>
      </w:r>
      <w:r w:rsidR="00D017F1">
        <w:rPr>
          <w:noProof/>
          <w:sz w:val="24"/>
          <w:lang w:val="de-DE"/>
        </w:rPr>
        <w:t xml:space="preserve">den enormen Bedarf </w:t>
      </w:r>
      <w:r w:rsidR="00976121">
        <w:rPr>
          <w:noProof/>
          <w:sz w:val="24"/>
          <w:lang w:val="de-DE"/>
        </w:rPr>
        <w:t>unserer Branche</w:t>
      </w:r>
      <w:r w:rsidR="00BF3697">
        <w:rPr>
          <w:noProof/>
          <w:sz w:val="24"/>
          <w:lang w:val="de-DE"/>
        </w:rPr>
        <w:t xml:space="preserve"> – und die starke Positionierung der MTU</w:t>
      </w:r>
      <w:r w:rsidR="00976121">
        <w:rPr>
          <w:noProof/>
          <w:sz w:val="24"/>
          <w:lang w:val="de-DE"/>
        </w:rPr>
        <w:t xml:space="preserve">. </w:t>
      </w:r>
      <w:r w:rsidR="00D017F1">
        <w:rPr>
          <w:noProof/>
          <w:sz w:val="24"/>
          <w:lang w:val="de-DE"/>
        </w:rPr>
        <w:t xml:space="preserve">Die </w:t>
      </w:r>
      <w:r w:rsidR="00F46AB0">
        <w:rPr>
          <w:noProof/>
          <w:sz w:val="24"/>
          <w:lang w:val="de-DE"/>
        </w:rPr>
        <w:t>große</w:t>
      </w:r>
      <w:r w:rsidR="00E64C40">
        <w:rPr>
          <w:noProof/>
          <w:sz w:val="24"/>
          <w:lang w:val="de-DE"/>
        </w:rPr>
        <w:t xml:space="preserve"> </w:t>
      </w:r>
      <w:r w:rsidR="00D017F1">
        <w:rPr>
          <w:noProof/>
          <w:sz w:val="24"/>
          <w:lang w:val="de-DE"/>
        </w:rPr>
        <w:t xml:space="preserve">Nachfrage nach </w:t>
      </w:r>
      <w:r w:rsidR="00976121">
        <w:rPr>
          <w:noProof/>
          <w:sz w:val="24"/>
          <w:lang w:val="de-DE"/>
        </w:rPr>
        <w:t>modernen</w:t>
      </w:r>
      <w:r w:rsidR="00CD1E7B">
        <w:rPr>
          <w:noProof/>
          <w:sz w:val="24"/>
          <w:lang w:val="de-DE"/>
        </w:rPr>
        <w:t xml:space="preserve"> Flugzeugen mit</w:t>
      </w:r>
      <w:r w:rsidR="00976121">
        <w:rPr>
          <w:noProof/>
          <w:sz w:val="24"/>
          <w:lang w:val="de-DE"/>
        </w:rPr>
        <w:t xml:space="preserve"> kraftstoffsparenden </w:t>
      </w:r>
      <w:r w:rsidR="00CD1E7B">
        <w:rPr>
          <w:noProof/>
          <w:sz w:val="24"/>
          <w:lang w:val="de-DE"/>
        </w:rPr>
        <w:t>Antrieben</w:t>
      </w:r>
      <w:r w:rsidR="00D017F1">
        <w:rPr>
          <w:noProof/>
          <w:sz w:val="24"/>
          <w:lang w:val="de-DE"/>
        </w:rPr>
        <w:t xml:space="preserve"> ist </w:t>
      </w:r>
      <w:r w:rsidR="00BF3697">
        <w:rPr>
          <w:noProof/>
          <w:sz w:val="24"/>
          <w:lang w:val="de-DE"/>
        </w:rPr>
        <w:t>deutlich</w:t>
      </w:r>
      <w:r w:rsidR="00D017F1">
        <w:rPr>
          <w:noProof/>
          <w:sz w:val="24"/>
          <w:lang w:val="de-DE"/>
        </w:rPr>
        <w:t xml:space="preserve"> zu spüren</w:t>
      </w:r>
      <w:r w:rsidR="00976121">
        <w:rPr>
          <w:noProof/>
          <w:sz w:val="24"/>
          <w:lang w:val="de-DE"/>
        </w:rPr>
        <w:t>“, sag</w:t>
      </w:r>
      <w:r w:rsidR="00CD1E7B">
        <w:rPr>
          <w:noProof/>
          <w:sz w:val="24"/>
          <w:lang w:val="de-DE"/>
        </w:rPr>
        <w:t>t</w:t>
      </w:r>
      <w:r w:rsidR="008B3470">
        <w:rPr>
          <w:noProof/>
          <w:sz w:val="24"/>
          <w:lang w:val="de-DE"/>
        </w:rPr>
        <w:t>e</w:t>
      </w:r>
      <w:r w:rsidR="00976121">
        <w:rPr>
          <w:noProof/>
          <w:sz w:val="24"/>
          <w:lang w:val="de-DE"/>
        </w:rPr>
        <w:t xml:space="preserve"> </w:t>
      </w:r>
      <w:r w:rsidR="00D017F1">
        <w:rPr>
          <w:noProof/>
          <w:sz w:val="24"/>
          <w:lang w:val="de-DE"/>
        </w:rPr>
        <w:t>Lars Wagner</w:t>
      </w:r>
      <w:r w:rsidR="00976121">
        <w:rPr>
          <w:noProof/>
          <w:sz w:val="24"/>
          <w:lang w:val="de-DE"/>
        </w:rPr>
        <w:t>, Vorstandsvorsitzender der MTU Aero Engines AG.</w:t>
      </w:r>
    </w:p>
    <w:p w14:paraId="4A62A128" w14:textId="77777777" w:rsidR="004F2853" w:rsidRDefault="004F2853" w:rsidP="00C901C5">
      <w:pPr>
        <w:pStyle w:val="MTUBodycopy"/>
        <w:tabs>
          <w:tab w:val="left" w:pos="8505"/>
        </w:tabs>
        <w:ind w:right="141"/>
        <w:jc w:val="both"/>
        <w:rPr>
          <w:noProof/>
          <w:sz w:val="24"/>
          <w:lang w:val="de-DE"/>
        </w:rPr>
      </w:pPr>
    </w:p>
    <w:p w14:paraId="15D7DD99" w14:textId="7B9FA5FE" w:rsidR="00814AFB" w:rsidRDefault="004F2853" w:rsidP="00C901C5">
      <w:pPr>
        <w:pStyle w:val="MTUBodycopy"/>
        <w:tabs>
          <w:tab w:val="left" w:pos="8505"/>
        </w:tabs>
        <w:ind w:right="141"/>
        <w:jc w:val="both"/>
        <w:rPr>
          <w:noProof/>
          <w:sz w:val="24"/>
          <w:lang w:val="de-DE"/>
        </w:rPr>
      </w:pPr>
      <w:r>
        <w:rPr>
          <w:noProof/>
          <w:sz w:val="24"/>
          <w:lang w:val="de-DE"/>
        </w:rPr>
        <w:t xml:space="preserve">Der Löwenanteil </w:t>
      </w:r>
      <w:r w:rsidR="00763221">
        <w:rPr>
          <w:noProof/>
          <w:sz w:val="24"/>
          <w:lang w:val="de-DE"/>
        </w:rPr>
        <w:t xml:space="preserve">der Messe-Aufträge </w:t>
      </w:r>
      <w:r>
        <w:rPr>
          <w:noProof/>
          <w:sz w:val="24"/>
          <w:lang w:val="de-DE"/>
        </w:rPr>
        <w:t>entfällt auf Neubestellungen des Getriebefans</w:t>
      </w:r>
      <w:r w:rsidR="00582FAC">
        <w:rPr>
          <w:noProof/>
          <w:sz w:val="24"/>
          <w:lang w:val="de-DE"/>
        </w:rPr>
        <w:t xml:space="preserve"> </w:t>
      </w:r>
      <w:r w:rsidR="00582FAC" w:rsidRPr="00E64C40">
        <w:rPr>
          <w:noProof/>
          <w:sz w:val="24"/>
          <w:lang w:val="de-DE"/>
        </w:rPr>
        <w:t>(GTF)</w:t>
      </w:r>
      <w:r w:rsidRPr="00E64C40">
        <w:rPr>
          <w:noProof/>
          <w:sz w:val="24"/>
          <w:lang w:val="de-DE"/>
        </w:rPr>
        <w:t>:</w:t>
      </w:r>
      <w:r w:rsidR="00582FAC" w:rsidRPr="00E64C40">
        <w:rPr>
          <w:noProof/>
          <w:sz w:val="24"/>
          <w:lang w:val="de-DE"/>
        </w:rPr>
        <w:t xml:space="preserve"> </w:t>
      </w:r>
      <w:r w:rsidR="006370F6" w:rsidRPr="00E64C40">
        <w:rPr>
          <w:noProof/>
          <w:sz w:val="24"/>
          <w:lang w:val="de-DE"/>
        </w:rPr>
        <w:t xml:space="preserve">United Airlines </w:t>
      </w:r>
      <w:r w:rsidR="00582FAC" w:rsidRPr="00E64C40">
        <w:rPr>
          <w:noProof/>
          <w:sz w:val="24"/>
          <w:lang w:val="de-DE"/>
        </w:rPr>
        <w:t xml:space="preserve">wird </w:t>
      </w:r>
      <w:r w:rsidR="006370F6" w:rsidRPr="00E64C40">
        <w:rPr>
          <w:noProof/>
          <w:sz w:val="24"/>
          <w:lang w:val="de-DE"/>
        </w:rPr>
        <w:t>120</w:t>
      </w:r>
      <w:r w:rsidR="00582FAC" w:rsidRPr="00E64C40">
        <w:rPr>
          <w:noProof/>
          <w:sz w:val="24"/>
          <w:lang w:val="de-DE"/>
        </w:rPr>
        <w:t xml:space="preserve"> A32</w:t>
      </w:r>
      <w:r w:rsidR="006370F6" w:rsidRPr="00E64C40">
        <w:rPr>
          <w:noProof/>
          <w:sz w:val="24"/>
          <w:lang w:val="de-DE"/>
        </w:rPr>
        <w:t>1</w:t>
      </w:r>
      <w:r w:rsidR="00582FAC" w:rsidRPr="00E64C40">
        <w:rPr>
          <w:noProof/>
          <w:sz w:val="24"/>
          <w:lang w:val="de-DE"/>
        </w:rPr>
        <w:t>neo-</w:t>
      </w:r>
      <w:r w:rsidR="006370F6" w:rsidRPr="00E64C40">
        <w:rPr>
          <w:noProof/>
          <w:sz w:val="24"/>
          <w:lang w:val="de-DE"/>
        </w:rPr>
        <w:t xml:space="preserve"> und A321XLR-</w:t>
      </w:r>
      <w:r w:rsidR="00582FAC" w:rsidRPr="00E64C40">
        <w:rPr>
          <w:noProof/>
          <w:sz w:val="24"/>
          <w:lang w:val="de-DE"/>
        </w:rPr>
        <w:t xml:space="preserve">Flugzeuge mit dem GTF ausstatten, außerdem kommt der Antrieb bei </w:t>
      </w:r>
      <w:r w:rsidR="00E64C40" w:rsidRPr="00E64C40">
        <w:rPr>
          <w:noProof/>
          <w:sz w:val="24"/>
          <w:lang w:val="de-DE"/>
        </w:rPr>
        <w:t>64</w:t>
      </w:r>
      <w:r w:rsidR="00582FAC" w:rsidRPr="00E64C40">
        <w:rPr>
          <w:noProof/>
          <w:sz w:val="24"/>
          <w:lang w:val="de-DE"/>
        </w:rPr>
        <w:t xml:space="preserve"> </w:t>
      </w:r>
      <w:r w:rsidR="00E64C40" w:rsidRPr="00E64C40">
        <w:rPr>
          <w:noProof/>
          <w:sz w:val="24"/>
          <w:lang w:val="de-DE"/>
        </w:rPr>
        <w:t xml:space="preserve">A321neo von Volaris </w:t>
      </w:r>
      <w:r w:rsidR="00582FAC" w:rsidRPr="00E64C40">
        <w:rPr>
          <w:noProof/>
          <w:sz w:val="24"/>
          <w:lang w:val="de-DE"/>
        </w:rPr>
        <w:t xml:space="preserve">zum Einsatz. Für </w:t>
      </w:r>
      <w:r w:rsidR="00E64C40" w:rsidRPr="00E64C40">
        <w:rPr>
          <w:noProof/>
          <w:sz w:val="24"/>
          <w:lang w:val="de-DE"/>
        </w:rPr>
        <w:t>neun</w:t>
      </w:r>
      <w:r w:rsidR="00582FAC" w:rsidRPr="00E64C40">
        <w:rPr>
          <w:noProof/>
          <w:sz w:val="24"/>
          <w:lang w:val="de-DE"/>
        </w:rPr>
        <w:t xml:space="preserve"> A220 mit PW1500G-Antrieb hat sich </w:t>
      </w:r>
      <w:r w:rsidR="00E64C40" w:rsidRPr="00E64C40">
        <w:rPr>
          <w:noProof/>
          <w:sz w:val="24"/>
          <w:lang w:val="de-DE"/>
        </w:rPr>
        <w:t>Qantas</w:t>
      </w:r>
      <w:r w:rsidR="00582FAC" w:rsidRPr="00E64C40">
        <w:rPr>
          <w:noProof/>
          <w:sz w:val="24"/>
          <w:lang w:val="de-DE"/>
        </w:rPr>
        <w:t xml:space="preserve"> entschieden</w:t>
      </w:r>
      <w:r w:rsidR="00E64C40" w:rsidRPr="00E64C40">
        <w:rPr>
          <w:noProof/>
          <w:sz w:val="24"/>
          <w:lang w:val="de-DE"/>
        </w:rPr>
        <w:t xml:space="preserve">. Bestellungen für insgesamt 31 Flugzeuge vom Typ Embraer </w:t>
      </w:r>
      <w:r w:rsidR="00582FAC" w:rsidRPr="00E64C40">
        <w:rPr>
          <w:noProof/>
          <w:sz w:val="24"/>
          <w:lang w:val="de-DE"/>
        </w:rPr>
        <w:t>E195-E2</w:t>
      </w:r>
      <w:r w:rsidR="00E64C40" w:rsidRPr="00E64C40">
        <w:rPr>
          <w:noProof/>
          <w:sz w:val="24"/>
          <w:lang w:val="de-DE"/>
        </w:rPr>
        <w:t xml:space="preserve"> </w:t>
      </w:r>
      <w:r w:rsidR="00582FAC" w:rsidRPr="00E64C40">
        <w:rPr>
          <w:noProof/>
          <w:sz w:val="24"/>
          <w:lang w:val="de-DE"/>
        </w:rPr>
        <w:t xml:space="preserve">mit PW1900G-Triebwerken </w:t>
      </w:r>
      <w:r w:rsidR="00E64C40" w:rsidRPr="00E64C40">
        <w:rPr>
          <w:noProof/>
          <w:sz w:val="24"/>
          <w:lang w:val="de-DE"/>
        </w:rPr>
        <w:t xml:space="preserve">kamen von Azorra Aviation, Binter und Porter </w:t>
      </w:r>
      <w:r w:rsidR="00E84BC9">
        <w:rPr>
          <w:noProof/>
          <w:sz w:val="24"/>
          <w:lang w:val="de-DE"/>
        </w:rPr>
        <w:t>Airlines (mit Leasingpartner Avo</w:t>
      </w:r>
      <w:r w:rsidR="00E64C40" w:rsidRPr="00E64C40">
        <w:rPr>
          <w:noProof/>
          <w:sz w:val="24"/>
          <w:lang w:val="de-DE"/>
        </w:rPr>
        <w:t>lon)</w:t>
      </w:r>
      <w:r w:rsidR="00582FAC" w:rsidRPr="00E64C40">
        <w:rPr>
          <w:noProof/>
          <w:sz w:val="24"/>
          <w:lang w:val="de-DE"/>
        </w:rPr>
        <w:t>.</w:t>
      </w:r>
      <w:r w:rsidR="008B3470" w:rsidRPr="00E64C40">
        <w:rPr>
          <w:noProof/>
          <w:sz w:val="24"/>
          <w:lang w:val="de-DE"/>
        </w:rPr>
        <w:t xml:space="preserve"> </w:t>
      </w:r>
      <w:r w:rsidR="00814AFB" w:rsidRPr="00E64C40">
        <w:rPr>
          <w:noProof/>
          <w:sz w:val="24"/>
          <w:lang w:val="de-DE"/>
        </w:rPr>
        <w:t>Die MTU pro</w:t>
      </w:r>
      <w:r w:rsidR="000C37C1">
        <w:rPr>
          <w:noProof/>
          <w:sz w:val="24"/>
          <w:lang w:val="de-DE"/>
        </w:rPr>
        <w:t xml:space="preserve">fitiert auch von der Entscheidung von Riyadh Air, ihre kürzlich bestellten </w:t>
      </w:r>
      <w:r w:rsidR="00DF519F">
        <w:rPr>
          <w:noProof/>
          <w:sz w:val="24"/>
          <w:lang w:val="de-DE"/>
        </w:rPr>
        <w:t xml:space="preserve">39 Boeing 787-9 Dreamliner mit GEnx-Triebwerken auszurüsten. </w:t>
      </w:r>
      <w:r w:rsidR="000C37C1">
        <w:rPr>
          <w:noProof/>
          <w:sz w:val="24"/>
          <w:lang w:val="de-DE"/>
        </w:rPr>
        <w:t xml:space="preserve">Zudem hat Air India zehn </w:t>
      </w:r>
      <w:r w:rsidR="00976121" w:rsidRPr="00E64C40">
        <w:rPr>
          <w:noProof/>
          <w:sz w:val="24"/>
          <w:lang w:val="de-DE"/>
        </w:rPr>
        <w:t>Boeing 777</w:t>
      </w:r>
      <w:r w:rsidR="00814AFB" w:rsidRPr="00E64C40">
        <w:rPr>
          <w:noProof/>
          <w:sz w:val="24"/>
          <w:lang w:val="de-DE"/>
        </w:rPr>
        <w:t>X</w:t>
      </w:r>
      <w:r w:rsidR="00C95E90" w:rsidRPr="00E64C40">
        <w:rPr>
          <w:noProof/>
          <w:sz w:val="24"/>
          <w:lang w:val="de-DE"/>
        </w:rPr>
        <w:t xml:space="preserve"> bestellt, die von GE9X-Triebwerken angetrieben werden.</w:t>
      </w:r>
    </w:p>
    <w:p w14:paraId="25299F1F" w14:textId="77777777" w:rsidR="00E0507C" w:rsidRDefault="00E0507C" w:rsidP="00C901C5">
      <w:pPr>
        <w:pStyle w:val="MTUBodycopy"/>
        <w:tabs>
          <w:tab w:val="left" w:pos="8505"/>
        </w:tabs>
        <w:ind w:right="141"/>
        <w:jc w:val="both"/>
        <w:rPr>
          <w:noProof/>
          <w:sz w:val="24"/>
          <w:lang w:val="de-DE"/>
        </w:rPr>
      </w:pPr>
    </w:p>
    <w:p w14:paraId="155CF899" w14:textId="2302CE5E" w:rsidR="003C3D7B" w:rsidRDefault="00814AFB" w:rsidP="00C901C5">
      <w:pPr>
        <w:pStyle w:val="MTUBodycopy"/>
        <w:tabs>
          <w:tab w:val="left" w:pos="8505"/>
        </w:tabs>
        <w:ind w:right="141"/>
        <w:jc w:val="both"/>
        <w:rPr>
          <w:noProof/>
          <w:sz w:val="24"/>
          <w:lang w:val="de-DE"/>
        </w:rPr>
      </w:pPr>
      <w:r>
        <w:rPr>
          <w:noProof/>
          <w:sz w:val="24"/>
          <w:lang w:val="de-DE"/>
        </w:rPr>
        <w:t xml:space="preserve">Die MTU hält an den Getriebefan-Triebwerken Anteile zwischen 15 und 18 Prozent. Zum </w:t>
      </w:r>
      <w:r w:rsidR="00976121">
        <w:rPr>
          <w:noProof/>
          <w:sz w:val="24"/>
          <w:lang w:val="de-DE"/>
        </w:rPr>
        <w:t>G</w:t>
      </w:r>
      <w:r>
        <w:rPr>
          <w:noProof/>
          <w:sz w:val="24"/>
          <w:lang w:val="de-DE"/>
        </w:rPr>
        <w:t>etriebefan steuert d</w:t>
      </w:r>
      <w:r w:rsidR="00976121">
        <w:rPr>
          <w:noProof/>
          <w:sz w:val="24"/>
          <w:lang w:val="de-DE"/>
        </w:rPr>
        <w:t>as Unternehmen</w:t>
      </w:r>
      <w:r>
        <w:rPr>
          <w:noProof/>
          <w:sz w:val="24"/>
          <w:lang w:val="de-DE"/>
        </w:rPr>
        <w:t xml:space="preserve"> Schlüsselkomponenten wie die schnelllaufende Niederdruckturbine </w:t>
      </w:r>
      <w:r w:rsidR="00DE7580">
        <w:rPr>
          <w:noProof/>
          <w:sz w:val="24"/>
          <w:lang w:val="de-DE"/>
        </w:rPr>
        <w:t>sowie verschiedene Stufen des Hochdruckv</w:t>
      </w:r>
      <w:bookmarkStart w:id="0" w:name="_GoBack"/>
      <w:bookmarkEnd w:id="0"/>
      <w:r w:rsidR="00DE7580">
        <w:rPr>
          <w:noProof/>
          <w:sz w:val="24"/>
          <w:lang w:val="de-DE"/>
        </w:rPr>
        <w:t xml:space="preserve">erdichters </w:t>
      </w:r>
      <w:r>
        <w:rPr>
          <w:noProof/>
          <w:sz w:val="24"/>
          <w:lang w:val="de-DE"/>
        </w:rPr>
        <w:t xml:space="preserve">bei und </w:t>
      </w:r>
      <w:r w:rsidR="00976121">
        <w:rPr>
          <w:noProof/>
          <w:sz w:val="24"/>
          <w:lang w:val="de-DE"/>
        </w:rPr>
        <w:t>ist für</w:t>
      </w:r>
      <w:r>
        <w:rPr>
          <w:noProof/>
          <w:sz w:val="24"/>
          <w:lang w:val="de-DE"/>
        </w:rPr>
        <w:t xml:space="preserve"> die Endmontage eines Drittels </w:t>
      </w:r>
      <w:r w:rsidR="00976121">
        <w:rPr>
          <w:noProof/>
          <w:sz w:val="24"/>
          <w:lang w:val="de-DE"/>
        </w:rPr>
        <w:t>aller PW1100G-JM-Serientriebwerk</w:t>
      </w:r>
      <w:r>
        <w:rPr>
          <w:noProof/>
          <w:sz w:val="24"/>
          <w:lang w:val="de-DE"/>
        </w:rPr>
        <w:t>e für die A320neo</w:t>
      </w:r>
      <w:r w:rsidR="00976121">
        <w:rPr>
          <w:noProof/>
          <w:sz w:val="24"/>
          <w:lang w:val="de-DE"/>
        </w:rPr>
        <w:t xml:space="preserve"> verantwortlich</w:t>
      </w:r>
      <w:r>
        <w:rPr>
          <w:noProof/>
          <w:sz w:val="24"/>
          <w:lang w:val="de-DE"/>
        </w:rPr>
        <w:t xml:space="preserve">. </w:t>
      </w:r>
      <w:r w:rsidR="00AA612A" w:rsidRPr="00944EA5">
        <w:rPr>
          <w:noProof/>
          <w:sz w:val="24"/>
          <w:lang w:val="de-DE"/>
        </w:rPr>
        <w:t xml:space="preserve">Beim Dreamliner-Triebwerk GEnx ist die MTU für das Turbinenzwischengehäuse verantwortlich und hat einen Programmanteil von 6,5 Prozent. </w:t>
      </w:r>
      <w:r w:rsidR="00A25EA5" w:rsidRPr="00944EA5">
        <w:rPr>
          <w:noProof/>
          <w:sz w:val="24"/>
          <w:lang w:val="de-DE"/>
        </w:rPr>
        <w:t xml:space="preserve">Beim Boeing 777X-Antrieb GE9X kommt </w:t>
      </w:r>
      <w:r w:rsidR="00AA612A" w:rsidRPr="00944EA5">
        <w:rPr>
          <w:noProof/>
          <w:sz w:val="24"/>
          <w:lang w:val="de-DE"/>
        </w:rPr>
        <w:t xml:space="preserve">ebenfalls </w:t>
      </w:r>
      <w:r w:rsidR="00A25EA5" w:rsidRPr="00944EA5">
        <w:rPr>
          <w:noProof/>
          <w:sz w:val="24"/>
          <w:lang w:val="de-DE"/>
        </w:rPr>
        <w:t>das</w:t>
      </w:r>
      <w:r w:rsidR="00F651A0" w:rsidRPr="00944EA5">
        <w:rPr>
          <w:noProof/>
          <w:sz w:val="24"/>
          <w:lang w:val="de-DE"/>
        </w:rPr>
        <w:t xml:space="preserve"> Turbinenzwischengehäuse </w:t>
      </w:r>
      <w:r w:rsidR="00A25EA5" w:rsidRPr="00944EA5">
        <w:rPr>
          <w:noProof/>
          <w:sz w:val="24"/>
          <w:lang w:val="de-DE"/>
        </w:rPr>
        <w:t>von der MTU</w:t>
      </w:r>
      <w:r w:rsidR="00F651A0" w:rsidRPr="00944EA5">
        <w:rPr>
          <w:noProof/>
          <w:sz w:val="24"/>
          <w:lang w:val="de-DE"/>
        </w:rPr>
        <w:t xml:space="preserve">. </w:t>
      </w:r>
      <w:r w:rsidR="00A25EA5" w:rsidRPr="00944EA5">
        <w:rPr>
          <w:noProof/>
          <w:sz w:val="24"/>
          <w:lang w:val="de-DE"/>
        </w:rPr>
        <w:t>Es</w:t>
      </w:r>
      <w:r w:rsidR="00F651A0" w:rsidRPr="00944EA5">
        <w:rPr>
          <w:noProof/>
          <w:sz w:val="24"/>
          <w:lang w:val="de-DE"/>
        </w:rPr>
        <w:t xml:space="preserve"> entspricht einem P</w:t>
      </w:r>
      <w:r w:rsidR="00B80E38" w:rsidRPr="00944EA5">
        <w:rPr>
          <w:noProof/>
          <w:sz w:val="24"/>
          <w:lang w:val="de-DE"/>
        </w:rPr>
        <w:t>rogrammanteil von vier Prozent.</w:t>
      </w:r>
    </w:p>
    <w:p w14:paraId="3222A471" w14:textId="77777777" w:rsidR="00526264" w:rsidRDefault="00526264" w:rsidP="00C901C5">
      <w:pPr>
        <w:pStyle w:val="MTUBodycopy"/>
        <w:tabs>
          <w:tab w:val="left" w:pos="8505"/>
        </w:tabs>
        <w:ind w:right="141"/>
        <w:jc w:val="both"/>
        <w:rPr>
          <w:noProof/>
          <w:sz w:val="24"/>
          <w:lang w:val="de-DE"/>
        </w:rPr>
      </w:pPr>
    </w:p>
    <w:p w14:paraId="760B4D3A" w14:textId="77777777" w:rsidR="008A1E29" w:rsidRPr="003C3D7B" w:rsidRDefault="008A1E29" w:rsidP="00C901C5">
      <w:pPr>
        <w:ind w:right="141"/>
        <w:jc w:val="both"/>
        <w:rPr>
          <w:rFonts w:ascii="CorpoS" w:hAnsi="CorpoS"/>
          <w:b/>
          <w:noProof/>
          <w:sz w:val="20"/>
          <w:u w:val="single"/>
          <w:lang w:val="de-DE"/>
        </w:rPr>
      </w:pPr>
      <w:r w:rsidRPr="003C3D7B">
        <w:rPr>
          <w:rFonts w:ascii="CorpoS" w:hAnsi="CorpoS"/>
          <w:b/>
          <w:noProof/>
          <w:sz w:val="20"/>
          <w:u w:val="single"/>
          <w:lang w:val="de-DE"/>
        </w:rPr>
        <w:t>Über die MTU Aero Engines</w:t>
      </w:r>
    </w:p>
    <w:p w14:paraId="38DA5C72" w14:textId="77777777" w:rsidR="00D017F1" w:rsidRPr="003C3D7B" w:rsidRDefault="00D017F1" w:rsidP="00D017F1">
      <w:pPr>
        <w:tabs>
          <w:tab w:val="left" w:pos="9072"/>
        </w:tabs>
        <w:ind w:right="141"/>
        <w:jc w:val="both"/>
        <w:rPr>
          <w:rFonts w:ascii="CorpoS" w:hAnsi="CorpoS"/>
          <w:noProof/>
          <w:sz w:val="20"/>
          <w:lang w:val="de-DE"/>
        </w:rPr>
      </w:pPr>
      <w:r w:rsidRPr="003C3D7B">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3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ist München. Im Geschäftsjahr 20</w:t>
      </w:r>
      <w:r>
        <w:rPr>
          <w:rFonts w:ascii="CorpoS" w:hAnsi="CorpoS"/>
          <w:noProof/>
          <w:sz w:val="20"/>
          <w:lang w:val="de-DE"/>
        </w:rPr>
        <w:t>22</w:t>
      </w:r>
      <w:r w:rsidRPr="003C3D7B">
        <w:rPr>
          <w:rFonts w:ascii="CorpoS" w:hAnsi="CorpoS"/>
          <w:noProof/>
          <w:sz w:val="20"/>
          <w:lang w:val="de-DE"/>
        </w:rPr>
        <w:t xml:space="preserve"> haben </w:t>
      </w:r>
      <w:r>
        <w:rPr>
          <w:rFonts w:ascii="CorpoS" w:hAnsi="CorpoS"/>
          <w:noProof/>
          <w:sz w:val="20"/>
          <w:lang w:val="de-DE"/>
        </w:rPr>
        <w:t>über</w:t>
      </w:r>
      <w:r w:rsidRPr="003C3D7B">
        <w:rPr>
          <w:rFonts w:ascii="CorpoS" w:hAnsi="CorpoS"/>
          <w:noProof/>
          <w:sz w:val="20"/>
          <w:lang w:val="de-DE"/>
        </w:rPr>
        <w:t xml:space="preserve"> 1</w:t>
      </w:r>
      <w:r>
        <w:rPr>
          <w:rFonts w:ascii="CorpoS" w:hAnsi="CorpoS"/>
          <w:noProof/>
          <w:sz w:val="20"/>
          <w:lang w:val="de-DE"/>
        </w:rPr>
        <w:t>1</w:t>
      </w:r>
      <w:r w:rsidRPr="003C3D7B">
        <w:rPr>
          <w:rFonts w:ascii="CorpoS" w:hAnsi="CorpoS"/>
          <w:noProof/>
          <w:sz w:val="20"/>
          <w:lang w:val="de-DE"/>
        </w:rPr>
        <w:t>.000 Mitarbeiter</w:t>
      </w:r>
      <w:r>
        <w:rPr>
          <w:rFonts w:ascii="CorpoS" w:hAnsi="CorpoS"/>
          <w:noProof/>
          <w:sz w:val="20"/>
          <w:lang w:val="de-DE"/>
        </w:rPr>
        <w:t>:innen</w:t>
      </w:r>
      <w:r w:rsidRPr="003C3D7B">
        <w:rPr>
          <w:rFonts w:ascii="CorpoS" w:hAnsi="CorpoS"/>
          <w:noProof/>
          <w:sz w:val="20"/>
          <w:lang w:val="de-DE"/>
        </w:rPr>
        <w:t xml:space="preserve"> einen Umsatz </w:t>
      </w:r>
      <w:r>
        <w:rPr>
          <w:rFonts w:ascii="CorpoS" w:hAnsi="CorpoS"/>
          <w:noProof/>
          <w:sz w:val="20"/>
          <w:lang w:val="de-DE"/>
        </w:rPr>
        <w:t>von 5,3</w:t>
      </w:r>
      <w:r w:rsidRPr="003C3D7B">
        <w:rPr>
          <w:rFonts w:ascii="CorpoS" w:hAnsi="CorpoS"/>
          <w:noProof/>
          <w:sz w:val="20"/>
          <w:lang w:val="de-DE"/>
        </w:rPr>
        <w:t xml:space="preserve"> Milliarden Euro erwirtschaftet.</w:t>
      </w:r>
    </w:p>
    <w:p w14:paraId="22F45CD1" w14:textId="4078C22E" w:rsidR="00C86FCD" w:rsidRDefault="00C86FCD" w:rsidP="00DD64E9">
      <w:pPr>
        <w:rPr>
          <w:rFonts w:ascii="CorpoS" w:hAnsi="CorpoS"/>
          <w:noProof/>
          <w:sz w:val="20"/>
          <w:lang w:val="de-DE"/>
        </w:rPr>
      </w:pPr>
    </w:p>
    <w:p w14:paraId="73BE3CD1" w14:textId="77777777" w:rsidR="00DE7580" w:rsidRDefault="00DE7580" w:rsidP="00DD64E9">
      <w:pPr>
        <w:rPr>
          <w:rFonts w:ascii="CorpoS" w:hAnsi="CorpoS"/>
          <w:noProof/>
          <w:sz w:val="20"/>
          <w:lang w:val="de-DE"/>
        </w:rPr>
      </w:pPr>
    </w:p>
    <w:p w14:paraId="0571769D" w14:textId="77777777" w:rsidR="00B82EB7" w:rsidRPr="003C3D7B" w:rsidRDefault="00B82EB7" w:rsidP="00B82EB7">
      <w:pPr>
        <w:rPr>
          <w:rFonts w:ascii="CorpoS" w:hAnsi="CorpoS"/>
          <w:noProof/>
          <w:sz w:val="20"/>
          <w:u w:val="single"/>
          <w:lang w:val="de-DE"/>
        </w:rPr>
      </w:pPr>
      <w:r w:rsidRPr="003C3D7B">
        <w:rPr>
          <w:rFonts w:ascii="CorpoS" w:hAnsi="CorpoS"/>
          <w:noProof/>
          <w:sz w:val="20"/>
          <w:u w:val="single"/>
          <w:lang w:val="de-DE"/>
        </w:rPr>
        <w:t>Ihr Ansprechpartner:</w:t>
      </w:r>
    </w:p>
    <w:p w14:paraId="6CE014D6" w14:textId="77777777" w:rsidR="00CA6EF8" w:rsidRPr="003C3D7B" w:rsidRDefault="00C86FCD" w:rsidP="00CA6EF8">
      <w:pPr>
        <w:rPr>
          <w:rFonts w:ascii="CorpoS" w:hAnsi="CorpoS"/>
          <w:noProof/>
          <w:sz w:val="20"/>
          <w:lang w:val="de-DE"/>
        </w:rPr>
      </w:pPr>
      <w:r w:rsidRPr="003C3D7B">
        <w:rPr>
          <w:rFonts w:ascii="CorpoS" w:hAnsi="CorpoS"/>
          <w:noProof/>
          <w:sz w:val="20"/>
          <w:lang w:val="de-DE"/>
        </w:rPr>
        <w:t>Markus Wölfle</w:t>
      </w:r>
    </w:p>
    <w:p w14:paraId="6B8C5199" w14:textId="77777777" w:rsidR="00CA6EF8" w:rsidRPr="003C3D7B" w:rsidRDefault="00CA6EF8" w:rsidP="00CA6EF8">
      <w:pPr>
        <w:rPr>
          <w:rFonts w:ascii="CorpoS" w:hAnsi="CorpoS"/>
          <w:noProof/>
          <w:sz w:val="20"/>
          <w:lang w:val="de-DE"/>
        </w:rPr>
      </w:pPr>
      <w:r w:rsidRPr="003C3D7B">
        <w:rPr>
          <w:rFonts w:ascii="CorpoS" w:hAnsi="CorpoS"/>
          <w:noProof/>
          <w:sz w:val="20"/>
          <w:lang w:val="de-DE"/>
        </w:rPr>
        <w:t>Leiter Unternehmenskommunikation</w:t>
      </w:r>
    </w:p>
    <w:p w14:paraId="01233E2A" w14:textId="77777777" w:rsidR="00CA6EF8" w:rsidRPr="003C3D7B" w:rsidRDefault="00CA6EF8" w:rsidP="00CA6EF8">
      <w:pPr>
        <w:rPr>
          <w:rFonts w:ascii="CorpoS" w:hAnsi="CorpoS"/>
          <w:noProof/>
          <w:sz w:val="20"/>
          <w:lang w:val="de-DE"/>
        </w:rPr>
      </w:pPr>
      <w:r w:rsidRPr="003C3D7B">
        <w:rPr>
          <w:rFonts w:ascii="CorpoS" w:hAnsi="CorpoS"/>
          <w:noProof/>
          <w:sz w:val="20"/>
          <w:lang w:val="de-DE"/>
        </w:rPr>
        <w:t>Tel.: + 49 (0)89 14 89-</w:t>
      </w:r>
      <w:r w:rsidR="00C86FCD" w:rsidRPr="003C3D7B">
        <w:rPr>
          <w:rFonts w:ascii="CorpoS" w:hAnsi="CorpoS"/>
          <w:noProof/>
          <w:sz w:val="20"/>
          <w:lang w:val="de-DE"/>
        </w:rPr>
        <w:t>8</w:t>
      </w:r>
      <w:r w:rsidRPr="003C3D7B">
        <w:rPr>
          <w:rFonts w:ascii="CorpoS" w:hAnsi="CorpoS"/>
          <w:noProof/>
          <w:sz w:val="20"/>
          <w:lang w:val="de-DE"/>
        </w:rPr>
        <w:t>3</w:t>
      </w:r>
      <w:r w:rsidR="00C86FCD" w:rsidRPr="003C3D7B">
        <w:rPr>
          <w:rFonts w:ascii="CorpoS" w:hAnsi="CorpoS"/>
          <w:noProof/>
          <w:sz w:val="20"/>
          <w:lang w:val="de-DE"/>
        </w:rPr>
        <w:t xml:space="preserve"> 02</w:t>
      </w:r>
    </w:p>
    <w:p w14:paraId="4014942B" w14:textId="77777777" w:rsidR="00CA6EF8" w:rsidRPr="003C3D7B" w:rsidRDefault="00CA6EF8" w:rsidP="00CA6EF8">
      <w:pPr>
        <w:rPr>
          <w:rFonts w:ascii="CorpoS" w:hAnsi="CorpoS"/>
          <w:noProof/>
          <w:sz w:val="20"/>
          <w:lang w:val="de-DE"/>
        </w:rPr>
      </w:pPr>
      <w:r w:rsidRPr="003C3D7B">
        <w:rPr>
          <w:rFonts w:ascii="CorpoS" w:hAnsi="CorpoS"/>
          <w:noProof/>
          <w:sz w:val="20"/>
          <w:lang w:val="de-DE"/>
        </w:rPr>
        <w:t>Mobil: + 49 (0) 1</w:t>
      </w:r>
      <w:r w:rsidR="00C86FCD" w:rsidRPr="003C3D7B">
        <w:rPr>
          <w:rFonts w:ascii="CorpoS" w:hAnsi="CorpoS"/>
          <w:noProof/>
          <w:sz w:val="20"/>
          <w:lang w:val="de-DE"/>
        </w:rPr>
        <w:t>51</w:t>
      </w:r>
      <w:r w:rsidRPr="003C3D7B">
        <w:rPr>
          <w:rFonts w:ascii="CorpoS" w:hAnsi="CorpoS"/>
          <w:noProof/>
          <w:sz w:val="20"/>
          <w:lang w:val="de-DE"/>
        </w:rPr>
        <w:t>-</w:t>
      </w:r>
      <w:r w:rsidR="00C86FCD" w:rsidRPr="003C3D7B">
        <w:rPr>
          <w:rFonts w:ascii="CorpoS" w:hAnsi="CorpoS"/>
          <w:noProof/>
          <w:sz w:val="20"/>
          <w:lang w:val="de-DE"/>
        </w:rPr>
        <w:t>174-150 84</w:t>
      </w:r>
    </w:p>
    <w:p w14:paraId="70851753" w14:textId="77777777" w:rsidR="0013024C" w:rsidRPr="003C3D7B" w:rsidRDefault="00CA6EF8" w:rsidP="00CA6EF8">
      <w:pPr>
        <w:rPr>
          <w:rStyle w:val="Hyperlink"/>
          <w:rFonts w:ascii="CorpoS" w:hAnsi="CorpoS"/>
          <w:noProof/>
          <w:sz w:val="20"/>
          <w:lang w:val="de-DE"/>
        </w:rPr>
      </w:pPr>
      <w:r w:rsidRPr="003C3D7B">
        <w:rPr>
          <w:rFonts w:ascii="CorpoS" w:hAnsi="CorpoS"/>
          <w:noProof/>
          <w:sz w:val="20"/>
          <w:lang w:val="de-DE"/>
        </w:rPr>
        <w:t xml:space="preserve">E-Mail: </w:t>
      </w:r>
      <w:hyperlink r:id="rId7" w:history="1">
        <w:r w:rsidR="003372FB" w:rsidRPr="009E4C75">
          <w:rPr>
            <w:rStyle w:val="Hyperlink"/>
            <w:rFonts w:ascii="CorpoS" w:hAnsi="CorpoS"/>
            <w:noProof/>
            <w:sz w:val="20"/>
            <w:lang w:val="de-DE"/>
          </w:rPr>
          <w:t>markus.woelfle@mtu.de</w:t>
        </w:r>
      </w:hyperlink>
    </w:p>
    <w:p w14:paraId="7E5B0940" w14:textId="426F50BE" w:rsidR="00B82EB7" w:rsidRDefault="00B82EB7" w:rsidP="00B82EB7">
      <w:pPr>
        <w:rPr>
          <w:rFonts w:ascii="CorpoS" w:hAnsi="CorpoS"/>
          <w:noProof/>
          <w:sz w:val="20"/>
          <w:u w:val="single"/>
          <w:lang w:val="de-DE"/>
        </w:rPr>
      </w:pPr>
    </w:p>
    <w:p w14:paraId="446F2D26" w14:textId="77777777" w:rsidR="00D017F1" w:rsidRDefault="00D017F1" w:rsidP="00D017F1">
      <w:pPr>
        <w:rPr>
          <w:rFonts w:ascii="CorpoS" w:hAnsi="CorpoS" w:cs="Arial"/>
          <w:bCs/>
          <w:noProof/>
          <w:color w:val="000000"/>
          <w:sz w:val="20"/>
          <w:lang w:val="de-DE"/>
        </w:rPr>
      </w:pPr>
    </w:p>
    <w:p w14:paraId="0FEF2361" w14:textId="42E7748D" w:rsidR="00D017F1" w:rsidRPr="00D017F1" w:rsidRDefault="00D017F1" w:rsidP="00D017F1">
      <w:pPr>
        <w:rPr>
          <w:rFonts w:ascii="CorpoS" w:hAnsi="CorpoS"/>
          <w:noProof/>
          <w:sz w:val="20"/>
          <w:lang w:val="en-US"/>
        </w:rPr>
      </w:pPr>
      <w:r w:rsidRPr="00D017F1">
        <w:rPr>
          <w:rFonts w:ascii="CorpoS" w:hAnsi="CorpoS" w:cs="Arial"/>
          <w:bCs/>
          <w:noProof/>
          <w:color w:val="000000"/>
          <w:sz w:val="20"/>
          <w:lang w:val="en-US"/>
        </w:rPr>
        <w:t>Victoria Nicholls</w:t>
      </w:r>
    </w:p>
    <w:p w14:paraId="642CF31D" w14:textId="77777777" w:rsidR="00D017F1" w:rsidRPr="00D017F1" w:rsidRDefault="00D017F1" w:rsidP="00D017F1">
      <w:pPr>
        <w:rPr>
          <w:rFonts w:ascii="CorpoS" w:hAnsi="CorpoS"/>
          <w:noProof/>
          <w:sz w:val="20"/>
          <w:lang w:val="en-US"/>
        </w:rPr>
      </w:pPr>
      <w:r w:rsidRPr="00D017F1">
        <w:rPr>
          <w:rFonts w:ascii="CorpoS" w:hAnsi="CorpoS" w:cs="Arial"/>
          <w:noProof/>
          <w:color w:val="000000"/>
          <w:sz w:val="20"/>
          <w:lang w:val="en-US"/>
        </w:rPr>
        <w:t xml:space="preserve">Senior Communications Manager </w:t>
      </w:r>
    </w:p>
    <w:p w14:paraId="2B778630" w14:textId="77777777" w:rsidR="00D017F1" w:rsidRPr="00D017F1" w:rsidRDefault="00D017F1" w:rsidP="00D017F1">
      <w:pPr>
        <w:rPr>
          <w:rFonts w:ascii="CorpoS" w:hAnsi="CorpoS" w:cs="Arial"/>
          <w:noProof/>
          <w:color w:val="000000"/>
          <w:sz w:val="20"/>
          <w:lang w:val="en-US"/>
        </w:rPr>
      </w:pPr>
      <w:r w:rsidRPr="00D017F1">
        <w:rPr>
          <w:rFonts w:ascii="CorpoS" w:hAnsi="CorpoS" w:cs="Arial"/>
          <w:noProof/>
          <w:color w:val="000000"/>
          <w:sz w:val="20"/>
          <w:lang w:val="en-US"/>
        </w:rPr>
        <w:t>Mobil: +49 (0)171-3755 447</w:t>
      </w:r>
    </w:p>
    <w:p w14:paraId="2363B36F" w14:textId="77777777" w:rsidR="00D017F1" w:rsidRPr="00BF3697" w:rsidRDefault="00D017F1" w:rsidP="00D017F1">
      <w:pPr>
        <w:rPr>
          <w:rFonts w:ascii="CorpoS" w:hAnsi="CorpoS"/>
          <w:noProof/>
          <w:sz w:val="20"/>
          <w:lang w:val="de-DE"/>
        </w:rPr>
      </w:pPr>
      <w:r w:rsidRPr="00BF3697">
        <w:rPr>
          <w:rFonts w:ascii="CorpoS" w:hAnsi="CorpoS" w:cs="Arial"/>
          <w:noProof/>
          <w:color w:val="000000"/>
          <w:sz w:val="20"/>
          <w:lang w:val="de-DE"/>
        </w:rPr>
        <w:t xml:space="preserve">E-Mail: </w:t>
      </w:r>
      <w:r w:rsidRPr="00BF3697">
        <w:rPr>
          <w:rFonts w:ascii="CorpoS" w:hAnsi="CorpoS" w:cs="Arial"/>
          <w:noProof/>
          <w:color w:val="0000FF"/>
          <w:sz w:val="20"/>
          <w:u w:val="single"/>
          <w:lang w:val="de-DE"/>
        </w:rPr>
        <w:t>victoria.nicholls@mtu.de</w:t>
      </w:r>
    </w:p>
    <w:p w14:paraId="43795D65" w14:textId="77777777" w:rsidR="00D017F1" w:rsidRPr="00BF3697" w:rsidRDefault="00D017F1" w:rsidP="00B82EB7">
      <w:pPr>
        <w:rPr>
          <w:rFonts w:ascii="CorpoS" w:hAnsi="CorpoS"/>
          <w:noProof/>
          <w:sz w:val="20"/>
          <w:u w:val="single"/>
          <w:lang w:val="de-DE"/>
        </w:rPr>
      </w:pPr>
    </w:p>
    <w:p w14:paraId="6569ABCA" w14:textId="77777777" w:rsidR="00D017F1" w:rsidRPr="00BF3697" w:rsidRDefault="00D017F1" w:rsidP="00B82EB7">
      <w:pPr>
        <w:rPr>
          <w:rFonts w:ascii="CorpoS" w:hAnsi="CorpoS"/>
          <w:noProof/>
          <w:sz w:val="20"/>
          <w:u w:val="single"/>
          <w:lang w:val="de-DE"/>
        </w:rPr>
      </w:pPr>
    </w:p>
    <w:p w14:paraId="057EE778" w14:textId="77777777" w:rsidR="003C2EDE" w:rsidRPr="003372FB" w:rsidRDefault="008A1E29" w:rsidP="00051E60">
      <w:pPr>
        <w:pStyle w:val="MTUBodycopy"/>
        <w:tabs>
          <w:tab w:val="left" w:pos="8505"/>
        </w:tabs>
        <w:ind w:right="1984"/>
        <w:jc w:val="both"/>
        <w:rPr>
          <w:i/>
          <w:noProof/>
          <w:lang w:val="de-DE"/>
        </w:rPr>
      </w:pPr>
      <w:r w:rsidRPr="003C3D7B">
        <w:rPr>
          <w:i/>
          <w:noProof/>
          <w:lang w:val="de-DE"/>
        </w:rPr>
        <w:t xml:space="preserve">Alle Presse-Infos und Bilder unter </w:t>
      </w:r>
      <w:hyperlink r:id="rId8" w:history="1">
        <w:r w:rsidR="003C2EDE" w:rsidRPr="003C3D7B">
          <w:rPr>
            <w:rStyle w:val="Hyperlink"/>
            <w:i/>
            <w:noProof/>
            <w:lang w:val="de-DE"/>
          </w:rPr>
          <w:t>http://www.mtu.de</w:t>
        </w:r>
      </w:hyperlink>
    </w:p>
    <w:sectPr w:rsidR="003C2EDE" w:rsidRPr="003372FB" w:rsidSect="00DE7580">
      <w:headerReference w:type="default" r:id="rId9"/>
      <w:footerReference w:type="default" r:id="rId10"/>
      <w:headerReference w:type="first" r:id="rId11"/>
      <w:footerReference w:type="first" r:id="rId12"/>
      <w:type w:val="continuous"/>
      <w:pgSz w:w="11907" w:h="16840" w:code="9"/>
      <w:pgMar w:top="2835" w:right="1134" w:bottom="1702"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D66ED" w14:textId="77777777" w:rsidR="00A4792A" w:rsidRDefault="00A4792A">
      <w:r>
        <w:separator/>
      </w:r>
    </w:p>
  </w:endnote>
  <w:endnote w:type="continuationSeparator" w:id="0">
    <w:p w14:paraId="5E9F4CB3" w14:textId="77777777" w:rsidR="00A4792A" w:rsidRDefault="00A4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1049E" w14:textId="77777777"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54C18" w14:textId="77777777"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14:paraId="2065153B" w14:textId="77777777"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14:paraId="60EC2A1C" w14:textId="77777777" w:rsidR="00051E60" w:rsidRPr="00C86FCD" w:rsidRDefault="00051E60">
    <w:pPr>
      <w:pStyle w:val="Fuzeile"/>
      <w:spacing w:line="160" w:lineRule="exact"/>
      <w:rPr>
        <w:rFonts w:ascii="CorpoS" w:hAnsi="CorpoS"/>
        <w:color w:val="000000"/>
        <w:sz w:val="15"/>
        <w:lang w:val="de-DE"/>
      </w:rPr>
    </w:pPr>
    <w:proofErr w:type="spellStart"/>
    <w:r w:rsidRPr="00C86FCD">
      <w:rPr>
        <w:rFonts w:ascii="CorpoS" w:hAnsi="CorpoS"/>
        <w:color w:val="000000"/>
        <w:sz w:val="15"/>
        <w:lang w:val="de-DE"/>
      </w:rPr>
      <w:t>and</w:t>
    </w:r>
    <w:proofErr w:type="spellEnd"/>
    <w:r w:rsidRPr="00C86FCD">
      <w:rPr>
        <w:rFonts w:ascii="CorpoS" w:hAnsi="CorpoS"/>
        <w:color w:val="000000"/>
        <w:sz w:val="15"/>
        <w:lang w:val="de-DE"/>
      </w:rPr>
      <w:t xml:space="preserve"> Public </w:t>
    </w:r>
    <w:proofErr w:type="spellStart"/>
    <w:r w:rsidRPr="00C86FCD">
      <w:rPr>
        <w:rFonts w:ascii="CorpoS" w:hAnsi="CorpoS"/>
        <w:color w:val="000000"/>
        <w:sz w:val="15"/>
        <w:lang w:val="de-DE"/>
      </w:rPr>
      <w:t>Affairs</w:t>
    </w:r>
    <w:proofErr w:type="spellEnd"/>
  </w:p>
  <w:p w14:paraId="5F185E6B" w14:textId="77777777"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14:paraId="44EB1E70" w14:textId="77777777"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0AFB9A4A" w14:textId="77777777"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E0C3E" w14:textId="77777777" w:rsidR="00A4792A" w:rsidRDefault="00A4792A">
      <w:r>
        <w:separator/>
      </w:r>
    </w:p>
  </w:footnote>
  <w:footnote w:type="continuationSeparator" w:id="0">
    <w:p w14:paraId="4805BDB9" w14:textId="77777777" w:rsidR="00A4792A" w:rsidRDefault="00A47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6A1DE" w14:textId="77777777"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78AB9E70" wp14:editId="6AEA381B">
          <wp:simplePos x="0" y="0"/>
          <wp:positionH relativeFrom="column">
            <wp:posOffset>0</wp:posOffset>
          </wp:positionH>
          <wp:positionV relativeFrom="paragraph">
            <wp:posOffset>6985</wp:posOffset>
          </wp:positionV>
          <wp:extent cx="1616710" cy="789940"/>
          <wp:effectExtent l="0" t="0" r="0" b="0"/>
          <wp:wrapNone/>
          <wp:docPr id="29"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73BC8" w14:textId="77777777"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367742BE" wp14:editId="18485243">
          <wp:simplePos x="0" y="0"/>
          <wp:positionH relativeFrom="column">
            <wp:posOffset>0</wp:posOffset>
          </wp:positionH>
          <wp:positionV relativeFrom="paragraph">
            <wp:posOffset>6985</wp:posOffset>
          </wp:positionV>
          <wp:extent cx="1630680" cy="792480"/>
          <wp:effectExtent l="0" t="0" r="0" b="0"/>
          <wp:wrapNone/>
          <wp:docPr id="30"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6D41DE" w14:textId="77777777"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298882A6" wp14:editId="7508D785">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63AF1" w14:textId="77777777"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720004D1" w14:textId="77777777"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882A6"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14:paraId="28B63AF1" w14:textId="77777777"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720004D1" w14:textId="77777777"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6F40F283" wp14:editId="29A48CB1">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31E2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1F84D62A" w14:textId="77777777"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5"/>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706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4C1E"/>
    <w:rsid w:val="0004012A"/>
    <w:rsid w:val="0004574F"/>
    <w:rsid w:val="000468B9"/>
    <w:rsid w:val="00051E60"/>
    <w:rsid w:val="00052CED"/>
    <w:rsid w:val="00073BEA"/>
    <w:rsid w:val="00074142"/>
    <w:rsid w:val="0007603C"/>
    <w:rsid w:val="000860C0"/>
    <w:rsid w:val="00095C96"/>
    <w:rsid w:val="000B67F6"/>
    <w:rsid w:val="000C09A7"/>
    <w:rsid w:val="000C37C1"/>
    <w:rsid w:val="000E5C57"/>
    <w:rsid w:val="000F0BAD"/>
    <w:rsid w:val="000F1C43"/>
    <w:rsid w:val="000F74AB"/>
    <w:rsid w:val="00100FBE"/>
    <w:rsid w:val="001060D0"/>
    <w:rsid w:val="00107445"/>
    <w:rsid w:val="00113984"/>
    <w:rsid w:val="00115186"/>
    <w:rsid w:val="00126B24"/>
    <w:rsid w:val="0013024C"/>
    <w:rsid w:val="00143677"/>
    <w:rsid w:val="00144D88"/>
    <w:rsid w:val="00150E71"/>
    <w:rsid w:val="00151E2A"/>
    <w:rsid w:val="00161E32"/>
    <w:rsid w:val="00163004"/>
    <w:rsid w:val="00182BDD"/>
    <w:rsid w:val="0019251F"/>
    <w:rsid w:val="00197CF5"/>
    <w:rsid w:val="001B1AE3"/>
    <w:rsid w:val="001C403E"/>
    <w:rsid w:val="001C53D3"/>
    <w:rsid w:val="001E3D3D"/>
    <w:rsid w:val="001E5784"/>
    <w:rsid w:val="002037D9"/>
    <w:rsid w:val="0021191F"/>
    <w:rsid w:val="0021633B"/>
    <w:rsid w:val="00226271"/>
    <w:rsid w:val="002270A1"/>
    <w:rsid w:val="002335C6"/>
    <w:rsid w:val="00254406"/>
    <w:rsid w:val="00256BAD"/>
    <w:rsid w:val="00261A60"/>
    <w:rsid w:val="00270DD3"/>
    <w:rsid w:val="00280197"/>
    <w:rsid w:val="00281AA0"/>
    <w:rsid w:val="00291085"/>
    <w:rsid w:val="002A3DF2"/>
    <w:rsid w:val="002A4079"/>
    <w:rsid w:val="002B00EF"/>
    <w:rsid w:val="002B6B5C"/>
    <w:rsid w:val="002C1173"/>
    <w:rsid w:val="002D758E"/>
    <w:rsid w:val="002E2DB5"/>
    <w:rsid w:val="002E3646"/>
    <w:rsid w:val="002E648F"/>
    <w:rsid w:val="002F358A"/>
    <w:rsid w:val="002F76AF"/>
    <w:rsid w:val="00300A57"/>
    <w:rsid w:val="003018DF"/>
    <w:rsid w:val="00310230"/>
    <w:rsid w:val="00322F67"/>
    <w:rsid w:val="003252EA"/>
    <w:rsid w:val="00325951"/>
    <w:rsid w:val="003306E0"/>
    <w:rsid w:val="003372FB"/>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2F50"/>
    <w:rsid w:val="003A74C1"/>
    <w:rsid w:val="003B2216"/>
    <w:rsid w:val="003C1344"/>
    <w:rsid w:val="003C2EDE"/>
    <w:rsid w:val="003C3D7B"/>
    <w:rsid w:val="003D1233"/>
    <w:rsid w:val="003E220C"/>
    <w:rsid w:val="003E4C71"/>
    <w:rsid w:val="003E7697"/>
    <w:rsid w:val="004044E9"/>
    <w:rsid w:val="00405869"/>
    <w:rsid w:val="00410940"/>
    <w:rsid w:val="00422193"/>
    <w:rsid w:val="00433A66"/>
    <w:rsid w:val="00435C73"/>
    <w:rsid w:val="004429FD"/>
    <w:rsid w:val="0045750D"/>
    <w:rsid w:val="00462E55"/>
    <w:rsid w:val="004641E8"/>
    <w:rsid w:val="00481764"/>
    <w:rsid w:val="0048499B"/>
    <w:rsid w:val="004860C7"/>
    <w:rsid w:val="00494B76"/>
    <w:rsid w:val="004966DC"/>
    <w:rsid w:val="004A092E"/>
    <w:rsid w:val="004A5CF0"/>
    <w:rsid w:val="004C5E01"/>
    <w:rsid w:val="004D5603"/>
    <w:rsid w:val="004E5F27"/>
    <w:rsid w:val="004E6343"/>
    <w:rsid w:val="004F201A"/>
    <w:rsid w:val="004F2853"/>
    <w:rsid w:val="004F5EC6"/>
    <w:rsid w:val="00507889"/>
    <w:rsid w:val="00526264"/>
    <w:rsid w:val="0054532F"/>
    <w:rsid w:val="00556F66"/>
    <w:rsid w:val="005660B5"/>
    <w:rsid w:val="00572802"/>
    <w:rsid w:val="00582FAC"/>
    <w:rsid w:val="00584264"/>
    <w:rsid w:val="005A006F"/>
    <w:rsid w:val="005A1451"/>
    <w:rsid w:val="005B4229"/>
    <w:rsid w:val="005B7771"/>
    <w:rsid w:val="005D66B3"/>
    <w:rsid w:val="005D737B"/>
    <w:rsid w:val="005E64C5"/>
    <w:rsid w:val="005F55C7"/>
    <w:rsid w:val="005F6B07"/>
    <w:rsid w:val="00601381"/>
    <w:rsid w:val="0060201F"/>
    <w:rsid w:val="00602DEE"/>
    <w:rsid w:val="006069AE"/>
    <w:rsid w:val="00607764"/>
    <w:rsid w:val="00614A3F"/>
    <w:rsid w:val="006156F6"/>
    <w:rsid w:val="00623ED2"/>
    <w:rsid w:val="00636522"/>
    <w:rsid w:val="006370F6"/>
    <w:rsid w:val="006379B7"/>
    <w:rsid w:val="00637C2B"/>
    <w:rsid w:val="00644822"/>
    <w:rsid w:val="006706CB"/>
    <w:rsid w:val="00681B62"/>
    <w:rsid w:val="006906EB"/>
    <w:rsid w:val="00695DED"/>
    <w:rsid w:val="006A16CD"/>
    <w:rsid w:val="006C4513"/>
    <w:rsid w:val="006D1A73"/>
    <w:rsid w:val="006D1C26"/>
    <w:rsid w:val="0070360F"/>
    <w:rsid w:val="00706897"/>
    <w:rsid w:val="00712F46"/>
    <w:rsid w:val="007174B3"/>
    <w:rsid w:val="00742FCE"/>
    <w:rsid w:val="00751755"/>
    <w:rsid w:val="00754703"/>
    <w:rsid w:val="00757670"/>
    <w:rsid w:val="00760EE0"/>
    <w:rsid w:val="00761A2B"/>
    <w:rsid w:val="00763221"/>
    <w:rsid w:val="007719C7"/>
    <w:rsid w:val="0077756B"/>
    <w:rsid w:val="00783811"/>
    <w:rsid w:val="0078769A"/>
    <w:rsid w:val="0079113C"/>
    <w:rsid w:val="007A0340"/>
    <w:rsid w:val="007A3449"/>
    <w:rsid w:val="007B1097"/>
    <w:rsid w:val="007B301A"/>
    <w:rsid w:val="007D25B0"/>
    <w:rsid w:val="007D3740"/>
    <w:rsid w:val="007E7CA5"/>
    <w:rsid w:val="007F194B"/>
    <w:rsid w:val="007F314E"/>
    <w:rsid w:val="007F5DED"/>
    <w:rsid w:val="00804AFD"/>
    <w:rsid w:val="00806654"/>
    <w:rsid w:val="00814AFB"/>
    <w:rsid w:val="008168F1"/>
    <w:rsid w:val="00826A11"/>
    <w:rsid w:val="00837CB6"/>
    <w:rsid w:val="00840ED4"/>
    <w:rsid w:val="00846648"/>
    <w:rsid w:val="0086021C"/>
    <w:rsid w:val="00872C46"/>
    <w:rsid w:val="008879C4"/>
    <w:rsid w:val="00890BCF"/>
    <w:rsid w:val="008A1E29"/>
    <w:rsid w:val="008A6D05"/>
    <w:rsid w:val="008B3470"/>
    <w:rsid w:val="008C134B"/>
    <w:rsid w:val="008C518C"/>
    <w:rsid w:val="008C7FB8"/>
    <w:rsid w:val="008D3F07"/>
    <w:rsid w:val="008D5F6B"/>
    <w:rsid w:val="008D7CDD"/>
    <w:rsid w:val="008E0D45"/>
    <w:rsid w:val="008E3B41"/>
    <w:rsid w:val="009065B5"/>
    <w:rsid w:val="00944EA5"/>
    <w:rsid w:val="009451BC"/>
    <w:rsid w:val="00952A6E"/>
    <w:rsid w:val="009539DF"/>
    <w:rsid w:val="0096124D"/>
    <w:rsid w:val="00976121"/>
    <w:rsid w:val="00982B92"/>
    <w:rsid w:val="00991ADF"/>
    <w:rsid w:val="00992CD8"/>
    <w:rsid w:val="0099749E"/>
    <w:rsid w:val="009B5CF5"/>
    <w:rsid w:val="009D2AF7"/>
    <w:rsid w:val="009D35D0"/>
    <w:rsid w:val="009E0A17"/>
    <w:rsid w:val="009E2D48"/>
    <w:rsid w:val="009E49E6"/>
    <w:rsid w:val="009E62BA"/>
    <w:rsid w:val="00A22432"/>
    <w:rsid w:val="00A25EA5"/>
    <w:rsid w:val="00A43C45"/>
    <w:rsid w:val="00A449B8"/>
    <w:rsid w:val="00A4513B"/>
    <w:rsid w:val="00A4792A"/>
    <w:rsid w:val="00A52FED"/>
    <w:rsid w:val="00A54850"/>
    <w:rsid w:val="00A55138"/>
    <w:rsid w:val="00A6393A"/>
    <w:rsid w:val="00A65E3C"/>
    <w:rsid w:val="00A73E32"/>
    <w:rsid w:val="00A749A4"/>
    <w:rsid w:val="00A775D8"/>
    <w:rsid w:val="00A8770E"/>
    <w:rsid w:val="00A909D7"/>
    <w:rsid w:val="00AA612A"/>
    <w:rsid w:val="00AB0181"/>
    <w:rsid w:val="00AB550C"/>
    <w:rsid w:val="00AB560A"/>
    <w:rsid w:val="00AB7725"/>
    <w:rsid w:val="00AC3141"/>
    <w:rsid w:val="00AC3F4E"/>
    <w:rsid w:val="00AD43E4"/>
    <w:rsid w:val="00B0190F"/>
    <w:rsid w:val="00B05CE3"/>
    <w:rsid w:val="00B121FD"/>
    <w:rsid w:val="00B17222"/>
    <w:rsid w:val="00B248E8"/>
    <w:rsid w:val="00B45093"/>
    <w:rsid w:val="00B47642"/>
    <w:rsid w:val="00B531A8"/>
    <w:rsid w:val="00B57AE5"/>
    <w:rsid w:val="00B61CC4"/>
    <w:rsid w:val="00B652CF"/>
    <w:rsid w:val="00B71385"/>
    <w:rsid w:val="00B72BDB"/>
    <w:rsid w:val="00B773E8"/>
    <w:rsid w:val="00B8002F"/>
    <w:rsid w:val="00B800D4"/>
    <w:rsid w:val="00B80E38"/>
    <w:rsid w:val="00B82437"/>
    <w:rsid w:val="00B82EB7"/>
    <w:rsid w:val="00B87AF1"/>
    <w:rsid w:val="00B91284"/>
    <w:rsid w:val="00B960A0"/>
    <w:rsid w:val="00BA047C"/>
    <w:rsid w:val="00BA481C"/>
    <w:rsid w:val="00BB5475"/>
    <w:rsid w:val="00BC0EFB"/>
    <w:rsid w:val="00BC26AC"/>
    <w:rsid w:val="00BD2384"/>
    <w:rsid w:val="00BE540B"/>
    <w:rsid w:val="00BE5BA9"/>
    <w:rsid w:val="00BF1A89"/>
    <w:rsid w:val="00BF3697"/>
    <w:rsid w:val="00BF53D7"/>
    <w:rsid w:val="00C022E0"/>
    <w:rsid w:val="00C11F8D"/>
    <w:rsid w:val="00C25296"/>
    <w:rsid w:val="00C345E3"/>
    <w:rsid w:val="00C422B3"/>
    <w:rsid w:val="00C44076"/>
    <w:rsid w:val="00C551E1"/>
    <w:rsid w:val="00C66179"/>
    <w:rsid w:val="00C8225F"/>
    <w:rsid w:val="00C84921"/>
    <w:rsid w:val="00C86FCD"/>
    <w:rsid w:val="00C901C5"/>
    <w:rsid w:val="00C93DED"/>
    <w:rsid w:val="00C95E90"/>
    <w:rsid w:val="00C969D6"/>
    <w:rsid w:val="00CA6EF8"/>
    <w:rsid w:val="00CA7DD6"/>
    <w:rsid w:val="00CB0939"/>
    <w:rsid w:val="00CB178B"/>
    <w:rsid w:val="00CB6EA6"/>
    <w:rsid w:val="00CD1E7B"/>
    <w:rsid w:val="00CD2469"/>
    <w:rsid w:val="00CE3E0B"/>
    <w:rsid w:val="00CE5748"/>
    <w:rsid w:val="00CE6DDA"/>
    <w:rsid w:val="00CF0B5A"/>
    <w:rsid w:val="00CF1657"/>
    <w:rsid w:val="00CF276E"/>
    <w:rsid w:val="00D017F1"/>
    <w:rsid w:val="00D0223E"/>
    <w:rsid w:val="00D21373"/>
    <w:rsid w:val="00D31922"/>
    <w:rsid w:val="00D76C52"/>
    <w:rsid w:val="00D91CB2"/>
    <w:rsid w:val="00D94AE8"/>
    <w:rsid w:val="00DB545D"/>
    <w:rsid w:val="00DB7EB0"/>
    <w:rsid w:val="00DC3B2E"/>
    <w:rsid w:val="00DC4FCF"/>
    <w:rsid w:val="00DD5D7C"/>
    <w:rsid w:val="00DD64E9"/>
    <w:rsid w:val="00DD6C03"/>
    <w:rsid w:val="00DE7580"/>
    <w:rsid w:val="00DF2E8C"/>
    <w:rsid w:val="00DF519F"/>
    <w:rsid w:val="00E0507C"/>
    <w:rsid w:val="00E10840"/>
    <w:rsid w:val="00E1645F"/>
    <w:rsid w:val="00E347A0"/>
    <w:rsid w:val="00E646AC"/>
    <w:rsid w:val="00E64C40"/>
    <w:rsid w:val="00E72953"/>
    <w:rsid w:val="00E757EC"/>
    <w:rsid w:val="00E77DB9"/>
    <w:rsid w:val="00E80B37"/>
    <w:rsid w:val="00E82EB4"/>
    <w:rsid w:val="00E84BC9"/>
    <w:rsid w:val="00E91579"/>
    <w:rsid w:val="00E92F7F"/>
    <w:rsid w:val="00E938E2"/>
    <w:rsid w:val="00E95A5A"/>
    <w:rsid w:val="00E97429"/>
    <w:rsid w:val="00E97F62"/>
    <w:rsid w:val="00EB53A5"/>
    <w:rsid w:val="00EB79AD"/>
    <w:rsid w:val="00EC0479"/>
    <w:rsid w:val="00ED7F59"/>
    <w:rsid w:val="00EF33F5"/>
    <w:rsid w:val="00F027F8"/>
    <w:rsid w:val="00F052A2"/>
    <w:rsid w:val="00F065A8"/>
    <w:rsid w:val="00F22834"/>
    <w:rsid w:val="00F235E3"/>
    <w:rsid w:val="00F247EA"/>
    <w:rsid w:val="00F440C4"/>
    <w:rsid w:val="00F46AB0"/>
    <w:rsid w:val="00F54076"/>
    <w:rsid w:val="00F570A5"/>
    <w:rsid w:val="00F651A0"/>
    <w:rsid w:val="00F73387"/>
    <w:rsid w:val="00F84C1C"/>
    <w:rsid w:val="00F87571"/>
    <w:rsid w:val="00FA2576"/>
    <w:rsid w:val="00FB0A76"/>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4E964D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GB" w:eastAsia="en-US"/>
    </w:rPr>
  </w:style>
  <w:style w:type="character" w:styleId="Kommentarzeichen">
    <w:name w:val="annotation reference"/>
    <w:basedOn w:val="Absatz-Standardschriftart"/>
    <w:rsid w:val="00E80B37"/>
    <w:rPr>
      <w:sz w:val="16"/>
      <w:szCs w:val="16"/>
    </w:rPr>
  </w:style>
  <w:style w:type="paragraph" w:styleId="Kommentartext">
    <w:name w:val="annotation text"/>
    <w:basedOn w:val="Standard"/>
    <w:link w:val="KommentartextZchn"/>
    <w:rsid w:val="00E80B37"/>
    <w:rPr>
      <w:sz w:val="20"/>
    </w:rPr>
  </w:style>
  <w:style w:type="character" w:customStyle="1" w:styleId="KommentartextZchn">
    <w:name w:val="Kommentartext Zchn"/>
    <w:basedOn w:val="Absatz-Standardschriftart"/>
    <w:link w:val="Kommentartext"/>
    <w:rsid w:val="00E80B37"/>
    <w:rPr>
      <w:lang w:val="en-GB" w:eastAsia="en-US"/>
    </w:rPr>
  </w:style>
  <w:style w:type="paragraph" w:styleId="Kommentarthema">
    <w:name w:val="annotation subject"/>
    <w:basedOn w:val="Kommentartext"/>
    <w:next w:val="Kommentartext"/>
    <w:link w:val="KommentarthemaZchn"/>
    <w:rsid w:val="00E80B37"/>
    <w:rPr>
      <w:b/>
      <w:bCs/>
    </w:rPr>
  </w:style>
  <w:style w:type="character" w:customStyle="1" w:styleId="KommentarthemaZchn">
    <w:name w:val="Kommentarthema Zchn"/>
    <w:basedOn w:val="KommentartextZchn"/>
    <w:link w:val="Kommentarthema"/>
    <w:rsid w:val="00E80B37"/>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us.woelfle@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2923</Characters>
  <Application>Microsoft Office Word</Application>
  <DocSecurity>2</DocSecurity>
  <Lines>24</Lines>
  <Paragraphs>6</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3333</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2023-06-15T15:21:00Z</dcterms:created>
  <dcterms:modified xsi:type="dcterms:W3CDTF">2023-06-23T08:47:00Z</dcterms:modified>
</cp:coreProperties>
</file>